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0" w:rsidRPr="008122D0" w:rsidRDefault="0017164B" w:rsidP="008122D0">
      <w:pPr>
        <w:ind w:left="142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B6B3B1" wp14:editId="09187228">
            <wp:simplePos x="0" y="0"/>
            <wp:positionH relativeFrom="column">
              <wp:posOffset>5196205</wp:posOffset>
            </wp:positionH>
            <wp:positionV relativeFrom="paragraph">
              <wp:posOffset>-328295</wp:posOffset>
            </wp:positionV>
            <wp:extent cx="1114425" cy="16254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PRUNG_WasserTechni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22" cy="163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6A">
        <w:rPr>
          <w:rFonts w:ascii="Arial" w:hAnsi="Arial" w:cs="Arial"/>
          <w:b/>
          <w:lang w:eastAsia="en-US"/>
        </w:rPr>
        <w:t xml:space="preserve">Ausschreibungstext / Leistungsverzeichnis </w:t>
      </w:r>
      <w:r w:rsidR="008122D0" w:rsidRPr="008122D0">
        <w:rPr>
          <w:rFonts w:ascii="Arial" w:hAnsi="Arial" w:cs="Arial"/>
          <w:b/>
          <w:lang w:eastAsia="en-US"/>
        </w:rPr>
        <w:t>Simplex 45l (1“)</w:t>
      </w: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8122D0" w:rsidRPr="008122D0" w:rsidRDefault="008122D0" w:rsidP="008122D0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>Simplex 45l (1“)</w:t>
      </w:r>
    </w:p>
    <w:p w:rsidR="00C22D3F" w:rsidRPr="00C22D3F" w:rsidRDefault="00C22D3F" w:rsidP="00E97505">
      <w:pPr>
        <w:ind w:left="142"/>
        <w:rPr>
          <w:rFonts w:ascii="Arial" w:hAnsi="Arial" w:cs="Arial"/>
          <w:b/>
          <w:lang w:eastAsia="en-US"/>
        </w:rPr>
      </w:pPr>
    </w:p>
    <w:p w:rsidR="00F76759" w:rsidRPr="008122D0" w:rsidRDefault="00F76759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 w:rsidRPr="008122D0">
        <w:rPr>
          <w:rFonts w:ascii="Arial" w:eastAsia="Times New Roman" w:hAnsi="Arial" w:cs="Arial"/>
          <w:color w:val="000000"/>
          <w:u w:val="single"/>
        </w:rPr>
        <w:t>Beschreibung</w:t>
      </w:r>
      <w:r w:rsidR="00C22D3F" w:rsidRPr="008122D0">
        <w:rPr>
          <w:rFonts w:ascii="Arial" w:eastAsia="Times New Roman" w:hAnsi="Arial" w:cs="Arial"/>
          <w:color w:val="000000"/>
          <w:u w:val="single"/>
        </w:rPr>
        <w:t>:</w:t>
      </w:r>
      <w:r w:rsidRPr="008122D0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05765C" w:rsidRDefault="00F76759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Wasserenthärter-System der neuen Generation. </w:t>
      </w:r>
    </w:p>
    <w:p w:rsidR="00C22D3F" w:rsidRDefault="0005765C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 xml:space="preserve">System besteht aus einer GfK-Flasche </w:t>
      </w:r>
      <w:r>
        <w:rPr>
          <w:rFonts w:ascii="Arial" w:eastAsia="Times New Roman" w:hAnsi="Arial" w:cs="Arial"/>
          <w:color w:val="000000"/>
        </w:rPr>
        <w:t xml:space="preserve">und einem </w:t>
      </w:r>
      <w:r w:rsidR="00F76759">
        <w:rPr>
          <w:rFonts w:ascii="Arial" w:eastAsia="Times New Roman" w:hAnsi="Arial" w:cs="Arial"/>
          <w:color w:val="000000"/>
        </w:rPr>
        <w:t xml:space="preserve">WS180-HE Ventil, elektronisch </w:t>
      </w:r>
      <w:r w:rsidR="008122D0">
        <w:rPr>
          <w:rFonts w:ascii="Arial" w:eastAsia="Times New Roman" w:hAnsi="Arial" w:cs="Arial"/>
          <w:color w:val="000000"/>
        </w:rPr>
        <w:t xml:space="preserve"> </w:t>
      </w:r>
      <w:r w:rsidR="00C22D3F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or</w:t>
      </w:r>
      <w:r w:rsidR="00C22D3F">
        <w:rPr>
          <w:rFonts w:ascii="Arial" w:eastAsia="Times New Roman" w:hAnsi="Arial" w:cs="Arial"/>
          <w:color w:val="000000"/>
        </w:rPr>
        <w:t>p</w:t>
      </w:r>
      <w:r w:rsidR="00F76759">
        <w:rPr>
          <w:rFonts w:ascii="Arial" w:eastAsia="Times New Roman" w:hAnsi="Arial" w:cs="Arial"/>
          <w:color w:val="000000"/>
        </w:rPr>
        <w:t xml:space="preserve">rogrammiert. </w:t>
      </w: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 xml:space="preserve">Sole- </w:t>
      </w:r>
      <w:r>
        <w:rPr>
          <w:rFonts w:ascii="Arial" w:eastAsia="Times New Roman" w:hAnsi="Arial" w:cs="Arial"/>
          <w:color w:val="000000"/>
        </w:rPr>
        <w:t>sowie d</w:t>
      </w:r>
      <w:r w:rsidR="00C22D3F">
        <w:rPr>
          <w:rFonts w:ascii="Arial" w:eastAsia="Times New Roman" w:hAnsi="Arial" w:cs="Arial"/>
          <w:color w:val="000000"/>
        </w:rPr>
        <w:t>as</w:t>
      </w:r>
      <w:r>
        <w:rPr>
          <w:rFonts w:ascii="Arial" w:eastAsia="Times New Roman" w:hAnsi="Arial" w:cs="Arial"/>
          <w:color w:val="000000"/>
        </w:rPr>
        <w:t xml:space="preserve"> Bypass</w:t>
      </w:r>
      <w:r w:rsidR="00C22D3F">
        <w:rPr>
          <w:rFonts w:ascii="Arial" w:eastAsia="Times New Roman" w:hAnsi="Arial" w:cs="Arial"/>
          <w:color w:val="000000"/>
        </w:rPr>
        <w:t>-Ventil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ist</w:t>
      </w:r>
      <w:proofErr w:type="gramEnd"/>
      <w:r>
        <w:rPr>
          <w:rFonts w:ascii="Arial" w:eastAsia="Times New Roman" w:hAnsi="Arial" w:cs="Arial"/>
          <w:color w:val="000000"/>
        </w:rPr>
        <w:t xml:space="preserve"> im</w:t>
      </w:r>
      <w:r w:rsidR="00F7675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Steuerventil integriert.</w:t>
      </w:r>
    </w:p>
    <w:p w:rsidR="0037216A" w:rsidRPr="008122D0" w:rsidRDefault="008122D0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/>
      </w:r>
      <w:r w:rsidR="0037216A" w:rsidRPr="008122D0">
        <w:rPr>
          <w:rFonts w:ascii="Arial" w:eastAsia="Times New Roman" w:hAnsi="Arial" w:cs="Arial"/>
          <w:color w:val="000000"/>
          <w:u w:val="single"/>
        </w:rPr>
        <w:t>Statusinformationen zu:</w:t>
      </w:r>
    </w:p>
    <w:p w:rsidR="00066C7E" w:rsidRDefault="0037216A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Start / Zeitplan einer Regeneration, Verfügbarkeit enthärtetes Wasser,</w:t>
      </w:r>
      <w:r w:rsidR="00AC46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Wasserverbrauch in Echtzeit</w:t>
      </w:r>
      <w:r w:rsidR="00066C7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Uhrzeit und Datumsanzeige</w:t>
      </w:r>
      <w:r w:rsidR="009A7C3C">
        <w:rPr>
          <w:rFonts w:ascii="Arial" w:eastAsia="Times New Roman" w:hAnsi="Arial" w:cs="Arial"/>
          <w:color w:val="000000"/>
        </w:rPr>
        <w:t xml:space="preserve">, Urlaubsmodus </w:t>
      </w:r>
      <w:r w:rsidR="00066C7E">
        <w:rPr>
          <w:rFonts w:ascii="Arial" w:eastAsia="Times New Roman" w:hAnsi="Arial" w:cs="Arial"/>
          <w:color w:val="000000"/>
        </w:rPr>
        <w:t>und bietet eine</w:t>
      </w:r>
      <w:r w:rsidR="009A7C3C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="00066C7E">
        <w:rPr>
          <w:rFonts w:ascii="Arial" w:eastAsia="Times New Roman" w:hAnsi="Arial" w:cs="Arial"/>
          <w:color w:val="000000"/>
        </w:rPr>
        <w:t xml:space="preserve"> Gegenstromregeneration</w:t>
      </w:r>
      <w:r w:rsidR="008122D0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 xml:space="preserve">für höchste Wirtschaftlichkeit.  </w:t>
      </w:r>
    </w:p>
    <w:p w:rsidR="00F76759" w:rsidRDefault="008122D0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="00C22D3F">
        <w:rPr>
          <w:rFonts w:ascii="Arial" w:eastAsia="Times New Roman" w:hAnsi="Arial" w:cs="Arial"/>
          <w:color w:val="000000"/>
        </w:rPr>
        <w:t xml:space="preserve">Optional mit </w:t>
      </w:r>
      <w:proofErr w:type="spellStart"/>
      <w:r w:rsidR="00C22D3F">
        <w:rPr>
          <w:rFonts w:ascii="Arial" w:eastAsia="Times New Roman" w:hAnsi="Arial" w:cs="Arial"/>
          <w:color w:val="000000"/>
        </w:rPr>
        <w:t>Pentair</w:t>
      </w:r>
      <w:proofErr w:type="spellEnd"/>
      <w:r w:rsidR="00C22D3F">
        <w:rPr>
          <w:rFonts w:ascii="Arial" w:eastAsia="Times New Roman" w:hAnsi="Arial" w:cs="Arial"/>
          <w:color w:val="000000"/>
        </w:rPr>
        <w:t>-Chlordesinfektionseinhei</w:t>
      </w:r>
      <w:r>
        <w:rPr>
          <w:rFonts w:ascii="Arial" w:eastAsia="Times New Roman" w:hAnsi="Arial" w:cs="Arial"/>
          <w:color w:val="000000"/>
        </w:rPr>
        <w:t>t)</w:t>
      </w:r>
      <w:r w:rsidR="00C22D3F">
        <w:rPr>
          <w:rFonts w:ascii="Arial" w:eastAsia="Times New Roman" w:hAnsi="Arial" w:cs="Arial"/>
          <w:color w:val="000000"/>
        </w:rPr>
        <w:t xml:space="preserve"> </w:t>
      </w:r>
      <w:r w:rsidR="0005765C">
        <w:rPr>
          <w:rFonts w:ascii="Arial" w:eastAsia="Times New Roman" w:hAnsi="Arial" w:cs="Arial"/>
          <w:color w:val="000000"/>
        </w:rPr>
        <w:t xml:space="preserve"> </w:t>
      </w:r>
    </w:p>
    <w:p w:rsidR="0005765C" w:rsidRPr="0005765C" w:rsidRDefault="0005765C" w:rsidP="00E97505">
      <w:pPr>
        <w:ind w:left="142"/>
        <w:jc w:val="both"/>
        <w:rPr>
          <w:rFonts w:ascii="Arial" w:eastAsia="Times New Roman" w:hAnsi="Arial" w:cs="Arial"/>
          <w:color w:val="000000"/>
        </w:rPr>
      </w:pPr>
    </w:p>
    <w:p w:rsidR="00F76759" w:rsidRDefault="00F76759" w:rsidP="00E97505">
      <w:pPr>
        <w:ind w:left="142"/>
        <w:rPr>
          <w:rFonts w:ascii="Arial" w:hAnsi="Arial" w:cs="Arial"/>
          <w:lang w:eastAsia="en-US"/>
        </w:rPr>
      </w:pPr>
    </w:p>
    <w:p w:rsidR="008D7B40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>Wasserenthärter</w:t>
      </w:r>
    </w:p>
    <w:p w:rsidR="00692961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Bezeichnung: </w:t>
      </w:r>
      <w:bookmarkStart w:id="1" w:name="OLE_LINK1"/>
      <w:bookmarkStart w:id="2" w:name="OLE_LINK2"/>
      <w:bookmarkStart w:id="3" w:name="OLE_LINK3"/>
      <w:r w:rsidR="008122D0" w:rsidRPr="008122D0">
        <w:rPr>
          <w:rFonts w:ascii="Arial" w:hAnsi="Arial" w:cs="Arial"/>
          <w:b/>
          <w:lang w:eastAsia="en-US"/>
        </w:rPr>
        <w:t>Simplex 45l (1“)</w:t>
      </w:r>
    </w:p>
    <w:bookmarkEnd w:id="1"/>
    <w:bookmarkEnd w:id="2"/>
    <w:bookmarkEnd w:id="3"/>
    <w:p w:rsidR="00692961" w:rsidRDefault="008122D0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Für bis zu ca. 750 m³/Jahr </w:t>
      </w:r>
    </w:p>
    <w:p w:rsidR="00C22D3F" w:rsidRDefault="00C22D3F" w:rsidP="00E97505">
      <w:pPr>
        <w:ind w:left="142"/>
        <w:rPr>
          <w:rFonts w:ascii="Arial" w:hAnsi="Arial" w:cs="Arial"/>
          <w:lang w:eastAsia="en-US"/>
        </w:rPr>
      </w:pP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Lieferant:</w:t>
      </w:r>
      <w:r>
        <w:rPr>
          <w:rFonts w:ascii="Arial" w:hAnsi="Arial" w:cs="Arial"/>
          <w:lang w:eastAsia="en-US"/>
        </w:rPr>
        <w:tab/>
      </w:r>
      <w:r w:rsidR="00C22D3F">
        <w:rPr>
          <w:rFonts w:ascii="Arial" w:hAnsi="Arial" w:cs="Arial"/>
          <w:lang w:eastAsia="en-US"/>
        </w:rPr>
        <w:t>URSPRUNG Wasser &amp; Technik</w:t>
      </w:r>
    </w:p>
    <w:p w:rsidR="00692961" w:rsidRDefault="00C22D3F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0800 – 8777 864 / gebührenfrei</w:t>
      </w:r>
      <w:r w:rsidR="00AC464F">
        <w:rPr>
          <w:rFonts w:ascii="Arial" w:hAnsi="Arial" w:cs="Arial"/>
          <w:lang w:eastAsia="en-US"/>
        </w:rPr>
        <w:br/>
      </w:r>
      <w:r w:rsidR="00AC464F">
        <w:rPr>
          <w:rFonts w:ascii="Arial" w:hAnsi="Arial" w:cs="Arial"/>
          <w:lang w:eastAsia="en-US"/>
        </w:rPr>
        <w:tab/>
        <w:t>www.ursprung-wasser.de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Spezifikationen :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Max. Durchflussmenge: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3,5 m³/Std.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Harzvolumen: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45 L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Anschluss: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1“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Flaschenanschluss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2,52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min Druck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2,5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proofErr w:type="spellStart"/>
      <w:r w:rsidRPr="008122D0">
        <w:rPr>
          <w:rFonts w:ascii="Arial" w:hAnsi="Arial" w:cs="Arial"/>
          <w:lang w:eastAsia="en-US"/>
        </w:rPr>
        <w:t>max</w:t>
      </w:r>
      <w:proofErr w:type="spellEnd"/>
      <w:r w:rsidRPr="008122D0">
        <w:rPr>
          <w:rFonts w:ascii="Arial" w:hAnsi="Arial" w:cs="Arial"/>
          <w:lang w:eastAsia="en-US"/>
        </w:rPr>
        <w:t xml:space="preserve"> Druck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8,5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Arbeitstemperatur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4 – 35 °C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Stromversorgung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220V – 12 V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Transformator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Salzverbrauch/Regeneration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2,4 kg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(niedrigste Kapazitätsstufe)</w:t>
      </w:r>
    </w:p>
    <w:p w:rsid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Maße in mm (</w:t>
      </w:r>
      <w:proofErr w:type="spellStart"/>
      <w:r w:rsidRPr="008122D0">
        <w:rPr>
          <w:rFonts w:ascii="Arial" w:hAnsi="Arial" w:cs="Arial"/>
          <w:lang w:eastAsia="en-US"/>
        </w:rPr>
        <w:t>HxD</w:t>
      </w:r>
      <w:proofErr w:type="spellEnd"/>
      <w:r w:rsidRPr="008122D0"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Enthärter 45l -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1531 x 268</w:t>
      </w: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Salztank</w:t>
      </w:r>
      <w:proofErr w:type="spellEnd"/>
      <w:r>
        <w:rPr>
          <w:rFonts w:ascii="Arial" w:hAnsi="Arial" w:cs="Arial"/>
          <w:lang w:eastAsia="en-US"/>
        </w:rPr>
        <w:t xml:space="preserve"> 350</w:t>
      </w:r>
      <w:r w:rsidRPr="008122D0">
        <w:rPr>
          <w:rFonts w:ascii="Arial" w:hAnsi="Arial" w:cs="Arial"/>
          <w:lang w:eastAsia="en-US"/>
        </w:rPr>
        <w:t xml:space="preserve">l -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1275</w:t>
      </w:r>
      <w:r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 xml:space="preserve">x </w:t>
      </w:r>
      <w:r>
        <w:rPr>
          <w:rFonts w:ascii="Arial" w:hAnsi="Arial" w:cs="Arial"/>
          <w:lang w:eastAsia="en-US"/>
        </w:rPr>
        <w:t>740</w:t>
      </w: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 System: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</w:t>
      </w:r>
      <w:r w:rsidR="00AC464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__________ €</w:t>
      </w: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8D7B40" w:rsidRPr="00E73289" w:rsidRDefault="00E73289" w:rsidP="00E9750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Übertrag:</w:t>
      </w:r>
      <w:r>
        <w:rPr>
          <w:rFonts w:ascii="Arial" w:hAnsi="Arial" w:cs="Arial"/>
        </w:rPr>
        <w:tab/>
        <w:t>____________ €</w:t>
      </w:r>
    </w:p>
    <w:sectPr w:rsidR="008D7B40" w:rsidRPr="00E7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40"/>
    <w:rsid w:val="0005765C"/>
    <w:rsid w:val="00066C7E"/>
    <w:rsid w:val="0017164B"/>
    <w:rsid w:val="0037216A"/>
    <w:rsid w:val="005873AB"/>
    <w:rsid w:val="005A1C07"/>
    <w:rsid w:val="00636577"/>
    <w:rsid w:val="00662AC3"/>
    <w:rsid w:val="00692961"/>
    <w:rsid w:val="008122D0"/>
    <w:rsid w:val="00840CC9"/>
    <w:rsid w:val="008D7B40"/>
    <w:rsid w:val="009708DC"/>
    <w:rsid w:val="009A7C3C"/>
    <w:rsid w:val="00AC464F"/>
    <w:rsid w:val="00C22D3F"/>
    <w:rsid w:val="00E15D6A"/>
    <w:rsid w:val="00E73289"/>
    <w:rsid w:val="00E97505"/>
    <w:rsid w:val="00F76759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2D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2D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Schwandt</dc:creator>
  <cp:lastModifiedBy>Nadine Fefdmann</cp:lastModifiedBy>
  <cp:revision>3</cp:revision>
  <cp:lastPrinted>2018-11-22T14:10:00Z</cp:lastPrinted>
  <dcterms:created xsi:type="dcterms:W3CDTF">2018-12-17T12:06:00Z</dcterms:created>
  <dcterms:modified xsi:type="dcterms:W3CDTF">2018-12-17T12:11:00Z</dcterms:modified>
</cp:coreProperties>
</file>